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18C" w:rsidRPr="001C15E6" w:rsidRDefault="00AA6BF9" w:rsidP="00AA6BF9">
      <w:pPr>
        <w:spacing w:after="0"/>
        <w:jc w:val="right"/>
        <w:rPr>
          <w:rFonts w:ascii="Times New Roman" w:hAnsi="Times New Roman" w:cs="Times New Roman"/>
        </w:rPr>
      </w:pPr>
      <w:r w:rsidRPr="001C15E6">
        <w:rPr>
          <w:rFonts w:ascii="Times New Roman" w:hAnsi="Times New Roman" w:cs="Times New Roman"/>
        </w:rPr>
        <w:t>Приложение 1</w:t>
      </w:r>
    </w:p>
    <w:p w:rsidR="00AA6BF9" w:rsidRPr="001C15E6" w:rsidRDefault="00AA6BF9" w:rsidP="00AA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15E6">
        <w:rPr>
          <w:rFonts w:ascii="Times New Roman" w:hAnsi="Times New Roman" w:cs="Times New Roman"/>
        </w:rPr>
        <w:t xml:space="preserve">к Положению об обработке </w:t>
      </w:r>
    </w:p>
    <w:p w:rsidR="00AA6BF9" w:rsidRPr="001C15E6" w:rsidRDefault="00AA6BF9" w:rsidP="00AA6BF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C15E6">
        <w:rPr>
          <w:rFonts w:ascii="Times New Roman" w:hAnsi="Times New Roman" w:cs="Times New Roman"/>
        </w:rPr>
        <w:t>и защите персональных данных</w:t>
      </w:r>
    </w:p>
    <w:p w:rsidR="00AA6BF9" w:rsidRPr="001C15E6" w:rsidRDefault="00AA6BF9" w:rsidP="00AA6B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6BF9" w:rsidRPr="001C794D" w:rsidRDefault="00AA6BF9" w:rsidP="00AA6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9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A6BF9" w:rsidRPr="001C794D" w:rsidRDefault="00AA6BF9" w:rsidP="00AA6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94D">
        <w:rPr>
          <w:rFonts w:ascii="Times New Roman" w:hAnsi="Times New Roman" w:cs="Times New Roman"/>
          <w:sz w:val="24"/>
          <w:szCs w:val="24"/>
        </w:rPr>
        <w:t>«Горно-Алтайский государственный университет»</w:t>
      </w:r>
    </w:p>
    <w:p w:rsidR="00AA6BF9" w:rsidRPr="001C794D" w:rsidRDefault="00AA6BF9" w:rsidP="00AA6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BF9" w:rsidRPr="001C794D" w:rsidRDefault="00AA6BF9" w:rsidP="00AA6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94D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AA6BF9" w:rsidRPr="001C794D" w:rsidRDefault="00AA6BF9" w:rsidP="00AA6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794D">
        <w:rPr>
          <w:rFonts w:ascii="Times New Roman" w:hAnsi="Times New Roman" w:cs="Times New Roman"/>
          <w:sz w:val="24"/>
          <w:szCs w:val="24"/>
        </w:rPr>
        <w:t>о неразглашении сведений конфиденциального характера</w:t>
      </w:r>
    </w:p>
    <w:p w:rsidR="00AA6BF9" w:rsidRPr="001C15E6" w:rsidRDefault="00AA6BF9" w:rsidP="00AA6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94D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1C794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C15E6" w:rsidRPr="001C794D">
        <w:rPr>
          <w:rFonts w:ascii="Times New Roman" w:hAnsi="Times New Roman" w:cs="Times New Roman"/>
          <w:sz w:val="24"/>
          <w:szCs w:val="24"/>
        </w:rPr>
        <w:t>____________</w:t>
      </w:r>
      <w:r w:rsidRPr="001C794D">
        <w:rPr>
          <w:rFonts w:ascii="Times New Roman" w:hAnsi="Times New Roman" w:cs="Times New Roman"/>
          <w:sz w:val="24"/>
          <w:szCs w:val="24"/>
        </w:rPr>
        <w:t>,</w:t>
      </w:r>
    </w:p>
    <w:p w:rsidR="00AA6BF9" w:rsidRPr="001C15E6" w:rsidRDefault="00AA6BF9" w:rsidP="00AA6B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15E6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AA6BF9" w:rsidRPr="001C15E6" w:rsidRDefault="00AA6BF9" w:rsidP="001C15E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C15E6">
        <w:rPr>
          <w:rFonts w:ascii="Times New Roman" w:hAnsi="Times New Roman" w:cs="Times New Roman"/>
          <w:sz w:val="24"/>
          <w:szCs w:val="24"/>
        </w:rPr>
        <w:t>в качестве уполномоченного лица Горно-Алтайского государственного университета (далее –</w:t>
      </w:r>
      <w:r w:rsidR="00E927B7">
        <w:rPr>
          <w:rFonts w:ascii="Times New Roman" w:hAnsi="Times New Roman" w:cs="Times New Roman"/>
          <w:sz w:val="24"/>
          <w:szCs w:val="24"/>
        </w:rPr>
        <w:t xml:space="preserve"> Университет) в период трудовых</w:t>
      </w:r>
      <w:bookmarkStart w:id="0" w:name="_GoBack"/>
      <w:bookmarkEnd w:id="0"/>
      <w:r w:rsidRPr="001C15E6">
        <w:rPr>
          <w:rFonts w:ascii="Times New Roman" w:hAnsi="Times New Roman" w:cs="Times New Roman"/>
          <w:sz w:val="24"/>
          <w:szCs w:val="24"/>
        </w:rPr>
        <w:t xml:space="preserve"> и иных отношений и после их прекращения, в соответствии с Федеральным законом от 27.06.2006 № 152-ФЗ «О персональных данных», Трудовым кодексом и иными нормативно-правовыми актами Российской Федерации</w:t>
      </w:r>
      <w:r w:rsidR="00341C58" w:rsidRPr="001C15E6">
        <w:rPr>
          <w:rFonts w:ascii="Times New Roman" w:hAnsi="Times New Roman" w:cs="Times New Roman"/>
          <w:sz w:val="24"/>
          <w:szCs w:val="24"/>
        </w:rPr>
        <w:t xml:space="preserve"> в области персональных данных, обязуюсь:</w:t>
      </w:r>
    </w:p>
    <w:p w:rsidR="00341C58" w:rsidRPr="001C15E6" w:rsidRDefault="00770FA5" w:rsidP="001C15E6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E6">
        <w:rPr>
          <w:rFonts w:ascii="Times New Roman" w:hAnsi="Times New Roman" w:cs="Times New Roman"/>
          <w:sz w:val="24"/>
          <w:szCs w:val="24"/>
        </w:rPr>
        <w:t xml:space="preserve">1. </w:t>
      </w:r>
      <w:r w:rsidR="00341C58" w:rsidRPr="001C15E6">
        <w:rPr>
          <w:rFonts w:ascii="Times New Roman" w:hAnsi="Times New Roman" w:cs="Times New Roman"/>
          <w:sz w:val="24"/>
          <w:szCs w:val="24"/>
        </w:rPr>
        <w:t>Не разглашать сведения, содержащие персональные данные, которые стали известны мне</w:t>
      </w:r>
      <w:r w:rsidRPr="001C15E6">
        <w:rPr>
          <w:rFonts w:ascii="Times New Roman" w:hAnsi="Times New Roman" w:cs="Times New Roman"/>
          <w:sz w:val="24"/>
          <w:szCs w:val="24"/>
        </w:rPr>
        <w:t xml:space="preserve"> во время исполнения служебных обязанностей.</w:t>
      </w:r>
    </w:p>
    <w:p w:rsidR="00770FA5" w:rsidRPr="001C15E6" w:rsidRDefault="00770FA5" w:rsidP="001C15E6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E6">
        <w:rPr>
          <w:rFonts w:ascii="Times New Roman" w:hAnsi="Times New Roman" w:cs="Times New Roman"/>
          <w:sz w:val="24"/>
          <w:szCs w:val="24"/>
        </w:rPr>
        <w:t>2. Знакомиться только с той информацией, которая необходима мне для выполнения должностных обязанностей.</w:t>
      </w:r>
    </w:p>
    <w:p w:rsidR="00770FA5" w:rsidRPr="001C15E6" w:rsidRDefault="00770FA5" w:rsidP="001C15E6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E6">
        <w:rPr>
          <w:rFonts w:ascii="Times New Roman" w:hAnsi="Times New Roman" w:cs="Times New Roman"/>
          <w:sz w:val="24"/>
          <w:szCs w:val="24"/>
        </w:rPr>
        <w:t>3. Не сообщать персональные данные сотрудников и обучающихся третьей стороне без их письменного согласия, за исключением случаев, когда это требуется в целях, установленных законодательством.</w:t>
      </w:r>
    </w:p>
    <w:p w:rsidR="00770FA5" w:rsidRPr="001C15E6" w:rsidRDefault="00770FA5" w:rsidP="001C15E6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E6">
        <w:rPr>
          <w:rFonts w:ascii="Times New Roman" w:hAnsi="Times New Roman" w:cs="Times New Roman"/>
          <w:sz w:val="24"/>
          <w:szCs w:val="24"/>
        </w:rPr>
        <w:t>4. Соблюдать порядок обработки и пер</w:t>
      </w:r>
      <w:r w:rsidR="0049160A" w:rsidRPr="001C15E6">
        <w:rPr>
          <w:rFonts w:ascii="Times New Roman" w:hAnsi="Times New Roman" w:cs="Times New Roman"/>
          <w:sz w:val="24"/>
          <w:szCs w:val="24"/>
        </w:rPr>
        <w:t>е</w:t>
      </w:r>
      <w:r w:rsidRPr="001C15E6">
        <w:rPr>
          <w:rFonts w:ascii="Times New Roman" w:hAnsi="Times New Roman" w:cs="Times New Roman"/>
          <w:sz w:val="24"/>
          <w:szCs w:val="24"/>
        </w:rPr>
        <w:t>дачи персональных данных</w:t>
      </w:r>
      <w:r w:rsidR="0049160A" w:rsidRPr="001C15E6">
        <w:rPr>
          <w:rFonts w:ascii="Times New Roman" w:hAnsi="Times New Roman" w:cs="Times New Roman"/>
          <w:sz w:val="24"/>
          <w:szCs w:val="24"/>
        </w:rPr>
        <w:t xml:space="preserve">   сотрудников и обучающихся согласно инструкциям и положениям.</w:t>
      </w:r>
    </w:p>
    <w:p w:rsidR="0049160A" w:rsidRPr="001C15E6" w:rsidRDefault="0049160A" w:rsidP="001C15E6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E6">
        <w:rPr>
          <w:rFonts w:ascii="Times New Roman" w:hAnsi="Times New Roman" w:cs="Times New Roman"/>
          <w:sz w:val="24"/>
          <w:szCs w:val="24"/>
        </w:rPr>
        <w:t>5. Обеспечивать сохранность документов, содержащих персональные данные сотрудников и обучающихся, ключей от хранилищ и сейфов (металлических шкафов).</w:t>
      </w:r>
    </w:p>
    <w:p w:rsidR="0049160A" w:rsidRPr="001C15E6" w:rsidRDefault="0049160A" w:rsidP="001C15E6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E6">
        <w:rPr>
          <w:rFonts w:ascii="Times New Roman" w:hAnsi="Times New Roman" w:cs="Times New Roman"/>
          <w:sz w:val="24"/>
          <w:szCs w:val="24"/>
        </w:rPr>
        <w:t>6. В случае попытки посторонних лиц получить от меня сведения</w:t>
      </w:r>
      <w:r w:rsidR="005F3AAD" w:rsidRPr="001C15E6">
        <w:rPr>
          <w:rFonts w:ascii="Times New Roman" w:hAnsi="Times New Roman" w:cs="Times New Roman"/>
          <w:sz w:val="24"/>
          <w:szCs w:val="24"/>
        </w:rPr>
        <w:t>, содержащие персональные данные, обрабатываемые в Университете, сообщить работнику, ответственному за организацию работы с персональными данными.</w:t>
      </w:r>
    </w:p>
    <w:p w:rsidR="005F3AAD" w:rsidRPr="001C15E6" w:rsidRDefault="005F3AAD" w:rsidP="001C15E6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E6">
        <w:rPr>
          <w:rFonts w:ascii="Times New Roman" w:hAnsi="Times New Roman" w:cs="Times New Roman"/>
          <w:sz w:val="24"/>
          <w:szCs w:val="24"/>
        </w:rPr>
        <w:t>7. В случае умышленного или неосторожного разглашения персональных данных (конфиденциальной информации), а также о нарушениях правил обработки персональных данных другими работниками Университета, сообщить работнику, ответственному за организацию работы с персональными данными.</w:t>
      </w:r>
    </w:p>
    <w:p w:rsidR="005F3AAD" w:rsidRPr="001C15E6" w:rsidRDefault="005F3AAD" w:rsidP="001C15E6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E6">
        <w:rPr>
          <w:rFonts w:ascii="Times New Roman" w:hAnsi="Times New Roman" w:cs="Times New Roman"/>
          <w:sz w:val="24"/>
          <w:szCs w:val="24"/>
        </w:rPr>
        <w:t>8. Не передавать персональные данные другим работникам Университета, которые не утверждены приказом ректора.</w:t>
      </w:r>
    </w:p>
    <w:p w:rsidR="005F3AAD" w:rsidRPr="001C15E6" w:rsidRDefault="005F3AAD" w:rsidP="001C15E6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E6">
        <w:rPr>
          <w:rFonts w:ascii="Times New Roman" w:hAnsi="Times New Roman" w:cs="Times New Roman"/>
          <w:sz w:val="24"/>
          <w:szCs w:val="24"/>
        </w:rPr>
        <w:t>9. Использовать для передачи другим работникам Университета только те категории персональных данных, доступ к которым разрешен для выполнения должностных обязанностей.</w:t>
      </w:r>
    </w:p>
    <w:p w:rsidR="005F3AAD" w:rsidRPr="001C15E6" w:rsidRDefault="005F3AAD" w:rsidP="001C15E6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E6">
        <w:rPr>
          <w:rFonts w:ascii="Times New Roman" w:hAnsi="Times New Roman" w:cs="Times New Roman"/>
          <w:sz w:val="24"/>
          <w:szCs w:val="24"/>
        </w:rPr>
        <w:t xml:space="preserve">10. В случае моего увольнения все носители персональных данных (рукописи, черновики, диски, </w:t>
      </w:r>
      <w:proofErr w:type="spellStart"/>
      <w:r w:rsidRPr="001C15E6">
        <w:rPr>
          <w:rFonts w:ascii="Times New Roman" w:hAnsi="Times New Roman" w:cs="Times New Roman"/>
          <w:sz w:val="24"/>
          <w:szCs w:val="24"/>
        </w:rPr>
        <w:t>флешкарты</w:t>
      </w:r>
      <w:proofErr w:type="spellEnd"/>
      <w:r w:rsidRPr="001C15E6">
        <w:rPr>
          <w:rFonts w:ascii="Times New Roman" w:hAnsi="Times New Roman" w:cs="Times New Roman"/>
          <w:sz w:val="24"/>
          <w:szCs w:val="24"/>
        </w:rPr>
        <w:t>, распечатки), которые находились в моем распоряжении в связи с выполнением мною служебных обязанностей, передать руководителю или уполномоченному лицу структурного подразделения в присутствии администратора информационной безопасности.</w:t>
      </w:r>
    </w:p>
    <w:p w:rsidR="005F3AAD" w:rsidRPr="001C15E6" w:rsidRDefault="005F3AAD" w:rsidP="001C15E6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5E6">
        <w:rPr>
          <w:rFonts w:ascii="Times New Roman" w:hAnsi="Times New Roman" w:cs="Times New Roman"/>
          <w:sz w:val="24"/>
          <w:szCs w:val="24"/>
        </w:rPr>
        <w:t>11. Об утрате или недостаче носителей персональных данных, удостоверений, пропусков, ключей от защищенных помещений, хранилищ, сейфов (металли</w:t>
      </w:r>
      <w:r w:rsidR="001C15E6" w:rsidRPr="001C15E6">
        <w:rPr>
          <w:rFonts w:ascii="Times New Roman" w:hAnsi="Times New Roman" w:cs="Times New Roman"/>
          <w:sz w:val="24"/>
          <w:szCs w:val="24"/>
        </w:rPr>
        <w:t>ческих шкафов), личных печатей и о других фактах, которые могут привести к разглашению персональных данных (конфиденциальной информации), а также о причинах и условиях возможной утечки сведений, немедленно сообщить работнику, ответственному за организацию работы с персональными данными.</w:t>
      </w:r>
    </w:p>
    <w:p w:rsidR="001C15E6" w:rsidRPr="001C15E6" w:rsidRDefault="001C15E6" w:rsidP="001C15E6">
      <w:pPr>
        <w:spacing w:after="0" w:line="240" w:lineRule="auto"/>
        <w:ind w:left="-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15E6">
        <w:rPr>
          <w:rFonts w:ascii="Times New Roman" w:hAnsi="Times New Roman" w:cs="Times New Roman"/>
          <w:sz w:val="24"/>
          <w:szCs w:val="24"/>
        </w:rPr>
        <w:t>До моего сведения доведены соответствующие инструкции и положения с разъяснениями по обеспечению сохранности персональных данных, утвержденные приказом ректора.</w:t>
      </w:r>
    </w:p>
    <w:p w:rsidR="001C15E6" w:rsidRPr="001C15E6" w:rsidRDefault="001C15E6" w:rsidP="001C15E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15E6">
        <w:rPr>
          <w:rFonts w:ascii="Times New Roman" w:hAnsi="Times New Roman" w:cs="Times New Roman"/>
          <w:sz w:val="24"/>
          <w:szCs w:val="24"/>
        </w:rPr>
        <w:t>Мне известно, что нарушение этих положений может повлечь уголовную, гражданско-правовую, административную или иную ответственность в соответствии с действующим законодательством Российской Федерации.</w:t>
      </w:r>
    </w:p>
    <w:p w:rsidR="001C15E6" w:rsidRPr="001C15E6" w:rsidRDefault="001C15E6" w:rsidP="001C15E6">
      <w:pPr>
        <w:spacing w:after="0" w:line="240" w:lineRule="auto"/>
        <w:ind w:left="-113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C15E6" w:rsidRDefault="001C15E6" w:rsidP="001C15E6">
      <w:pPr>
        <w:spacing w:after="0" w:line="240" w:lineRule="auto"/>
        <w:ind w:left="-113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_________________/_________________________________________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_________20____г.</w:t>
      </w:r>
    </w:p>
    <w:p w:rsidR="00770FA5" w:rsidRPr="001C15E6" w:rsidRDefault="001C15E6" w:rsidP="001C794D">
      <w:pPr>
        <w:spacing w:after="0" w:line="240" w:lineRule="auto"/>
        <w:ind w:left="-1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15E6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1C15E6">
        <w:rPr>
          <w:rFonts w:ascii="Times New Roman" w:hAnsi="Times New Roman" w:cs="Times New Roman"/>
          <w:sz w:val="18"/>
          <w:szCs w:val="18"/>
        </w:rPr>
        <w:t xml:space="preserve">Подпись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1C15E6">
        <w:rPr>
          <w:rFonts w:ascii="Times New Roman" w:hAnsi="Times New Roman" w:cs="Times New Roman"/>
          <w:sz w:val="18"/>
          <w:szCs w:val="18"/>
        </w:rPr>
        <w:t xml:space="preserve">        фамилия и инициалы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70FA5" w:rsidRPr="001C15E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0FA5" w:rsidRPr="001C15E6" w:rsidSect="001C794D">
      <w:pgSz w:w="11906" w:h="16838"/>
      <w:pgMar w:top="737" w:right="680" w:bottom="73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8646D"/>
    <w:multiLevelType w:val="hybridMultilevel"/>
    <w:tmpl w:val="D8E8DF18"/>
    <w:lvl w:ilvl="0" w:tplc="A6D47F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7C"/>
    <w:rsid w:val="001C15E6"/>
    <w:rsid w:val="001C794D"/>
    <w:rsid w:val="002E4E7C"/>
    <w:rsid w:val="00341C58"/>
    <w:rsid w:val="0049160A"/>
    <w:rsid w:val="005F3AAD"/>
    <w:rsid w:val="00770FA5"/>
    <w:rsid w:val="00AA6BF9"/>
    <w:rsid w:val="00AD218C"/>
    <w:rsid w:val="00E9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546E"/>
  <w15:chartTrackingRefBased/>
  <w15:docId w15:val="{27947FE0-6DA7-4B0C-9A37-7BF5A9DA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Куриленко  Т. К.</dc:creator>
  <cp:keywords/>
  <dc:description/>
  <cp:lastModifiedBy> Куриленко  Т. К.</cp:lastModifiedBy>
  <cp:revision>4</cp:revision>
  <dcterms:created xsi:type="dcterms:W3CDTF">2021-12-02T08:53:00Z</dcterms:created>
  <dcterms:modified xsi:type="dcterms:W3CDTF">2021-12-21T01:45:00Z</dcterms:modified>
</cp:coreProperties>
</file>